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7F5" w:rsidRPr="009A5093" w:rsidRDefault="006E27F5" w:rsidP="000A4E1D">
      <w:pPr>
        <w:shd w:val="clear" w:color="auto" w:fill="FFFCF2"/>
        <w:spacing w:after="0" w:line="240" w:lineRule="auto"/>
        <w:ind w:right="42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0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МАТЕРИАЛЬНО-ТЕХНИЧЕСКАЯ БАЗА УЧРЕЖДЕНИЯ</w:t>
      </w:r>
    </w:p>
    <w:p w:rsidR="009A5093" w:rsidRPr="000A4E1D" w:rsidRDefault="009A5093" w:rsidP="000A4E1D">
      <w:pPr>
        <w:shd w:val="clear" w:color="auto" w:fill="FFFCF2"/>
        <w:spacing w:after="0" w:line="240" w:lineRule="auto"/>
        <w:ind w:right="424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E27F5" w:rsidRPr="000A4E1D" w:rsidRDefault="006E27F5" w:rsidP="000A4E1D">
      <w:pPr>
        <w:shd w:val="clear" w:color="auto" w:fill="FFFCF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gramStart"/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  здание</w:t>
      </w:r>
      <w:proofErr w:type="gramEnd"/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КЦСОН Крапивинского округа общей площадью 919,0 кв. м. расположено  по адресу: ул. Крапивинский, д. 7А.На здании учреждения имеется вывеска с указанием наименования учреждения и режима работы. Основной вход в здание оснащен</w:t>
      </w:r>
      <w:r w:rsidR="00406060"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0A6"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пандусом и</w:t>
      </w:r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кнопкой вызова специалиста для сопровождения инвалидов и маломобильных групп населения.</w:t>
      </w:r>
    </w:p>
    <w:p w:rsidR="006E27F5" w:rsidRPr="000A4E1D" w:rsidRDefault="006E27F5" w:rsidP="000A4E1D">
      <w:pPr>
        <w:shd w:val="clear" w:color="auto" w:fill="FFFCF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учреждении имеется центральное отопление, водоснабжение, канализация местная (выгребная яма). Учреждение оснащено телефонной связью, имеется доступ к сети интернет, помещение соответствует санитарно- техническим требованиям и требованиям противопожарной безопасности.</w:t>
      </w:r>
    </w:p>
    <w:p w:rsidR="006E27F5" w:rsidRPr="000A4E1D" w:rsidRDefault="006E27F5" w:rsidP="000A4E1D">
      <w:pPr>
        <w:shd w:val="clear" w:color="auto" w:fill="FFFCF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 имеется: автоматическая система пожарной сигнализации, световые эвакуационные табло, кнопка экстренного вызова, установлена пультовая охрана. Имеется 12 порошковых огнетушителей ОП-8, которые расположены на видных местах и указаны на плане эвакуации КЦСОН Крапивинского округа.</w:t>
      </w:r>
    </w:p>
    <w:p w:rsidR="006E27F5" w:rsidRPr="000A4E1D" w:rsidRDefault="006E27F5" w:rsidP="000A4E1D">
      <w:pPr>
        <w:shd w:val="clear" w:color="auto" w:fill="FFFCF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коридоре имеется информационные табло, стенды, разработаны буклеты, памятки, которые расположены в удобном для посетителей месте.</w:t>
      </w:r>
    </w:p>
    <w:p w:rsidR="006E27F5" w:rsidRPr="000A4E1D" w:rsidRDefault="006E27F5" w:rsidP="000A4E1D">
      <w:pPr>
        <w:shd w:val="clear" w:color="auto" w:fill="FFFCF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На первом этаже общей площадью 234,2 </w:t>
      </w:r>
      <w:proofErr w:type="spellStart"/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4E4FAD"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размещены следующие кабинеты: первичный прием, медицинской сестры, физиотерапевтический, массажа, зал лечебной физической </w:t>
      </w:r>
      <w:proofErr w:type="gramStart"/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культуры,  пункт</w:t>
      </w:r>
      <w:proofErr w:type="gramEnd"/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проката технических средств, социальная кладовая, , психолога, социально-реабилитационное отделение, санузел для посетителей,  служебный санузел.</w:t>
      </w:r>
    </w:p>
    <w:p w:rsidR="006E27F5" w:rsidRPr="000A4E1D" w:rsidRDefault="006E27F5" w:rsidP="000A4E1D">
      <w:pPr>
        <w:shd w:val="clear" w:color="auto" w:fill="FFFCF2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На втором этаже общей площадью 252,6 </w:t>
      </w:r>
      <w:proofErr w:type="spellStart"/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4E4FAD"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размещены служебные кабинеты: директора, заместителя директора, заместителя директора по АХЧ,  главного бухгалтера, бухгалтерии, специалист</w:t>
      </w:r>
      <w:r w:rsidR="00C7598A"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кадров , юрисконсульта,  специалиста по охране труда,</w:t>
      </w:r>
      <w:r w:rsidR="00C7598A"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отделения срочного социального обслуживания,</w:t>
      </w:r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отделений социального обслуживания на дому, отделение социальной адаптации населения, в том числе лиц, освободившихся из мест лишения свободы, попавших в трудную жизненную ситуаци</w:t>
      </w:r>
      <w:r w:rsidR="004E4FAD"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</w:p>
    <w:p w:rsidR="006E27F5" w:rsidRPr="000A4E1D" w:rsidRDefault="006E27F5" w:rsidP="000A4E1D">
      <w:pPr>
        <w:spacing w:after="0" w:line="276" w:lineRule="auto"/>
        <w:ind w:right="566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целях обеспечения открытости и доступности информации о деятельности Центра функционирует настоящий официальный </w:t>
      </w:r>
      <w:proofErr w:type="spellStart"/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-сайт по адресу: </w:t>
      </w:r>
      <w:r w:rsidRPr="000A4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http://</w:t>
      </w:r>
      <w:r w:rsidR="001462AC" w:rsidRPr="000A4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кцсон42.рф</w:t>
      </w:r>
      <w:r w:rsidRPr="000A4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Клиентам предоставлена возможность обратиться в Центр по телефонам </w:t>
      </w:r>
      <w:r w:rsidR="00DE0D89" w:rsidRPr="000A4E1D">
        <w:rPr>
          <w:rFonts w:ascii="Times New Roman" w:eastAsia="Times New Roman" w:hAnsi="Times New Roman" w:cs="Times New Roman"/>
          <w:sz w:val="24"/>
          <w:szCs w:val="24"/>
        </w:rPr>
        <w:t>8</w:t>
      </w:r>
      <w:r w:rsidR="00DE0D89" w:rsidRPr="000A4E1D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="00DE0D89" w:rsidRPr="000A4E1D">
        <w:rPr>
          <w:rFonts w:ascii="Times New Roman" w:eastAsia="Times New Roman" w:hAnsi="Times New Roman" w:cs="Times New Roman"/>
          <w:sz w:val="24"/>
          <w:szCs w:val="24"/>
        </w:rPr>
        <w:t>(38446)</w:t>
      </w:r>
      <w:r w:rsidR="00DE0D89" w:rsidRPr="000A4E1D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="00DE0D89" w:rsidRPr="000A4E1D">
        <w:rPr>
          <w:rFonts w:ascii="Times New Roman" w:eastAsia="Times New Roman" w:hAnsi="Times New Roman" w:cs="Times New Roman"/>
          <w:sz w:val="24"/>
          <w:szCs w:val="24"/>
        </w:rPr>
        <w:t>22-6-10,</w:t>
      </w:r>
      <w:r w:rsidR="00DE0D89" w:rsidRPr="000A4E1D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="00DE0D89" w:rsidRPr="000A4E1D">
        <w:rPr>
          <w:rFonts w:ascii="Times New Roman" w:eastAsia="Times New Roman" w:hAnsi="Times New Roman" w:cs="Times New Roman"/>
          <w:sz w:val="24"/>
          <w:szCs w:val="24"/>
        </w:rPr>
        <w:t>8</w:t>
      </w:r>
      <w:r w:rsidR="00DE0D89" w:rsidRPr="000A4E1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DE0D89" w:rsidRPr="000A4E1D">
        <w:rPr>
          <w:rFonts w:ascii="Times New Roman" w:eastAsia="Times New Roman" w:hAnsi="Times New Roman" w:cs="Times New Roman"/>
          <w:sz w:val="24"/>
          <w:szCs w:val="24"/>
        </w:rPr>
        <w:t>(384</w:t>
      </w:r>
      <w:r w:rsidR="00DE0D89" w:rsidRPr="000A4E1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DE0D89" w:rsidRPr="000A4E1D">
        <w:rPr>
          <w:rFonts w:ascii="Times New Roman" w:eastAsia="Times New Roman" w:hAnsi="Times New Roman" w:cs="Times New Roman"/>
          <w:sz w:val="24"/>
          <w:szCs w:val="24"/>
        </w:rPr>
        <w:t>46)</w:t>
      </w:r>
      <w:r w:rsidR="00DE0D89" w:rsidRPr="000A4E1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DE0D89" w:rsidRPr="000A4E1D">
        <w:rPr>
          <w:rFonts w:ascii="Times New Roman" w:eastAsia="Times New Roman" w:hAnsi="Times New Roman" w:cs="Times New Roman"/>
          <w:sz w:val="24"/>
          <w:szCs w:val="24"/>
        </w:rPr>
        <w:t xml:space="preserve">22-4-60, </w:t>
      </w:r>
      <w:r w:rsidR="00DE0D89" w:rsidRPr="000A4E1D">
        <w:rPr>
          <w:rFonts w:ascii="Times New Roman" w:eastAsia="Times New Roman" w:hAnsi="Times New Roman" w:cs="Times New Roman"/>
          <w:spacing w:val="20"/>
          <w:sz w:val="24"/>
          <w:szCs w:val="24"/>
        </w:rPr>
        <w:t>8 ( 384 46) 22-5-72</w:t>
      </w:r>
      <w:r w:rsidR="00DE0D89" w:rsidRPr="000A4E1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E0D89" w:rsidRPr="000A4E1D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8 ( 384 46) 22-8-70, 8 ( 384 46) 22-1-00, 8 ( 384 46) 22-6-60</w:t>
      </w:r>
      <w:r w:rsidR="00DE0D89" w:rsidRPr="000A4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A4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>  а также отправив сообщение на  электронную почту </w:t>
      </w:r>
      <w:hyperlink r:id="rId5" w:history="1">
        <w:r w:rsidR="001462AC" w:rsidRPr="000A4E1D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en-US" w:eastAsia="ru-RU"/>
          </w:rPr>
          <w:t>kcson</w:t>
        </w:r>
        <w:r w:rsidR="001462AC" w:rsidRPr="000A4E1D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RU"/>
          </w:rPr>
          <w:t>09@mail.ru</w:t>
        </w:r>
      </w:hyperlink>
      <w:r w:rsidRPr="000A4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7598A" w:rsidRDefault="00C7598A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E1D" w:rsidRDefault="000A4E1D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E1D" w:rsidRDefault="000A4E1D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E1D" w:rsidRDefault="000A4E1D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E1D" w:rsidRDefault="000A4E1D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E1D" w:rsidRDefault="000A4E1D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E1D" w:rsidRDefault="000A4E1D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E1D" w:rsidRDefault="000A4E1D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E1D" w:rsidRDefault="000A4E1D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E1D" w:rsidRDefault="000A4E1D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E1D" w:rsidRDefault="000A4E1D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E1D" w:rsidRDefault="000A4E1D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E1D" w:rsidRDefault="000A4E1D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E1D" w:rsidRDefault="000A4E1D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E1D" w:rsidRDefault="000A4E1D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E1D" w:rsidRDefault="000A4E1D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E1D" w:rsidRDefault="000A4E1D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E1D" w:rsidRPr="000A4E1D" w:rsidRDefault="000A4E1D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598A" w:rsidRPr="000A4E1D" w:rsidRDefault="00C7598A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27F5" w:rsidRPr="000A4E1D" w:rsidRDefault="006E27F5" w:rsidP="000A4E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материально-техническом обеспечении предоставления социальных услуг</w:t>
      </w:r>
      <w:r w:rsidR="002F28FA" w:rsidRPr="000A4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КЦСОН Крапивинского округа</w:t>
      </w:r>
    </w:p>
    <w:p w:rsidR="006E27F5" w:rsidRPr="000A4E1D" w:rsidRDefault="006E27F5" w:rsidP="000A4E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1"/>
        <w:gridCol w:w="2003"/>
        <w:gridCol w:w="5464"/>
      </w:tblGrid>
      <w:tr w:rsidR="000A4E1D" w:rsidRPr="000A4E1D" w:rsidTr="000A4E1D">
        <w:trPr>
          <w:jc w:val="center"/>
        </w:trPr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социальных услуг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Материально-техническая база для оказания услуг</w:t>
            </w:r>
          </w:p>
        </w:tc>
        <w:tc>
          <w:tcPr>
            <w:tcW w:w="5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ind w:right="8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имеющегося оборудования</w:t>
            </w:r>
          </w:p>
        </w:tc>
      </w:tr>
      <w:tr w:rsidR="000A4E1D" w:rsidRPr="000A4E1D" w:rsidTr="000A4E1D">
        <w:trPr>
          <w:jc w:val="center"/>
        </w:trPr>
        <w:tc>
          <w:tcPr>
            <w:tcW w:w="20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услуги, оказываемые отделением дневного пребывания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2-х этажное здание</w:t>
            </w:r>
            <w:r w:rsidR="004E4FAD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(подвал)</w:t>
            </w: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площадь </w:t>
            </w:r>
            <w:r w:rsidR="004E4FAD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E4FAD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м.</w:t>
            </w:r>
          </w:p>
        </w:tc>
      </w:tr>
      <w:tr w:rsidR="000A4E1D" w:rsidRPr="000A4E1D" w:rsidTr="000A4E1D">
        <w:trPr>
          <w:jc w:val="center"/>
        </w:trPr>
        <w:tc>
          <w:tcPr>
            <w:tcW w:w="20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5AA0" w:rsidRPr="000A4E1D" w:rsidRDefault="00DA5AA0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5AA0" w:rsidRPr="000A4E1D" w:rsidRDefault="003F388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Холл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3885" w:rsidRPr="000A4E1D" w:rsidRDefault="003F3885" w:rsidP="000A4E1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Оснащен специализированным оборудованием в целях обеспечения доступности для инвалидов и маломобильных групп </w:t>
            </w:r>
            <w:proofErr w:type="gramStart"/>
            <w:r w:rsidRPr="000A4E1D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населения  (</w:t>
            </w:r>
            <w:proofErr w:type="gramEnd"/>
            <w:r w:rsidRPr="000A4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дублирующее текстовые сообщения голосовыми и голосовую информацию в текстовую. тактильная плитка, знаки доступности, в т.ч. выполненные рельефно-точечным шрифтом Брайля)</w:t>
            </w:r>
          </w:p>
          <w:p w:rsidR="00DA5AA0" w:rsidRPr="000A4E1D" w:rsidRDefault="00DA5AA0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E1D" w:rsidRPr="000A4E1D" w:rsidTr="000A4E1D">
        <w:trPr>
          <w:jc w:val="center"/>
        </w:trPr>
        <w:tc>
          <w:tcPr>
            <w:tcW w:w="20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13F6F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омната бытовой</w:t>
            </w:r>
            <w:r w:rsidR="00B245BC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адаптации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4E4FAD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E27F5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ойки, холодильник, посуда, разделочный стол.</w:t>
            </w:r>
          </w:p>
        </w:tc>
      </w:tr>
      <w:tr w:rsidR="000A4E1D" w:rsidRPr="000A4E1D" w:rsidTr="000A4E1D">
        <w:trPr>
          <w:jc w:val="center"/>
        </w:trPr>
        <w:tc>
          <w:tcPr>
            <w:tcW w:w="20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Диваны, </w:t>
            </w: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DVD</w:t>
            </w: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-плеер, музыкальный центр, телевизор, подставка под телевизор, стол, компьютер, стулья, стеллаж, мячи для фитнеса,</w:t>
            </w:r>
          </w:p>
        </w:tc>
      </w:tr>
      <w:tr w:rsidR="000A4E1D" w:rsidRPr="000A4E1D" w:rsidTr="000A4E1D">
        <w:trPr>
          <w:jc w:val="center"/>
        </w:trPr>
        <w:tc>
          <w:tcPr>
            <w:tcW w:w="20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56155E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</w:t>
            </w:r>
            <w:proofErr w:type="spellEnd"/>
            <w:r w:rsidR="006E27F5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Кушетка, стеллаж, стол для медицинских инструментов, облучатель бактерицидны</w:t>
            </w:r>
            <w:r w:rsidR="0096093C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медицинское оборудование.</w:t>
            </w:r>
          </w:p>
        </w:tc>
      </w:tr>
      <w:tr w:rsidR="000A4E1D" w:rsidRPr="000A4E1D" w:rsidTr="000A4E1D">
        <w:trPr>
          <w:jc w:val="center"/>
        </w:trPr>
        <w:tc>
          <w:tcPr>
            <w:tcW w:w="20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Массажный кабинет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Кушетка, стол, журнальный </w:t>
            </w:r>
            <w:proofErr w:type="gramStart"/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столик,  прибор</w:t>
            </w:r>
            <w:proofErr w:type="gramEnd"/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Алмаг-01, тонометр медицинский, ве</w:t>
            </w:r>
            <w:r w:rsidR="006D5B66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</w:t>
            </w: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вибротренажер</w:t>
            </w:r>
            <w:proofErr w:type="spellEnd"/>
            <w:r w:rsidR="006D5B66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4E1D" w:rsidRPr="000A4E1D" w:rsidTr="000A4E1D">
        <w:trPr>
          <w:jc w:val="center"/>
        </w:trPr>
        <w:tc>
          <w:tcPr>
            <w:tcW w:w="20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B245BC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5B66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узыкальный центр,</w:t>
            </w:r>
            <w:r w:rsidR="006D5B66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компьютер,</w:t>
            </w:r>
            <w:r w:rsidR="00B245BC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кресла, </w:t>
            </w:r>
            <w:r w:rsidR="00B245BC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диван</w:t>
            </w:r>
            <w:proofErr w:type="gramEnd"/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D5B66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массажные шарики Су-</w:t>
            </w:r>
            <w:proofErr w:type="spellStart"/>
            <w:r w:rsidR="006D5B66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Джок</w:t>
            </w:r>
            <w:proofErr w:type="spellEnd"/>
            <w:r w:rsidR="006D5B66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проектор, увлажнитель воздуха, соленная лампа</w:t>
            </w:r>
          </w:p>
        </w:tc>
      </w:tr>
      <w:tr w:rsidR="000A4E1D" w:rsidRPr="000A4E1D" w:rsidTr="000A4E1D">
        <w:trPr>
          <w:jc w:val="center"/>
        </w:trPr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C9F" w:rsidRPr="000A4E1D" w:rsidRDefault="00002472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</w:t>
            </w:r>
          </w:p>
          <w:p w:rsidR="00EE5C9F" w:rsidRPr="000A4E1D" w:rsidRDefault="00002472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</w:t>
            </w:r>
          </w:p>
          <w:p w:rsidR="00EE5C9F" w:rsidRPr="000A4E1D" w:rsidRDefault="00002472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оказываемые</w:t>
            </w:r>
          </w:p>
          <w:p w:rsidR="00EE5C9F" w:rsidRPr="000A4E1D" w:rsidRDefault="00EE5C9F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реабилитационным</w:t>
            </w:r>
          </w:p>
          <w:p w:rsidR="00BD1053" w:rsidRPr="000A4E1D" w:rsidRDefault="00002472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отделением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053" w:rsidRPr="000A4E1D" w:rsidRDefault="00BD1053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Calibri" w:hAnsi="Times New Roman" w:cs="Times New Roman"/>
                <w:sz w:val="24"/>
                <w:szCs w:val="24"/>
              </w:rPr>
              <w:t>«Школа ухода граждан пожилого возраста и инвалидов»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1053" w:rsidRPr="000A4E1D" w:rsidRDefault="00BD1053" w:rsidP="000A4E1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4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 для инвалидов, поручни  настенные из нержавеющей стали, </w:t>
            </w:r>
            <w:proofErr w:type="spellStart"/>
            <w:r w:rsidRPr="000A4E1D">
              <w:rPr>
                <w:rFonts w:ascii="Times New Roman" w:eastAsia="Calibri" w:hAnsi="Times New Roman" w:cs="Times New Roman"/>
                <w:sz w:val="24"/>
                <w:szCs w:val="24"/>
              </w:rPr>
              <w:t>термопокрывало</w:t>
            </w:r>
            <w:proofErr w:type="spellEnd"/>
            <w:r w:rsidRPr="000A4E1D">
              <w:rPr>
                <w:rFonts w:ascii="Times New Roman" w:eastAsia="Calibri" w:hAnsi="Times New Roman" w:cs="Times New Roman"/>
                <w:sz w:val="24"/>
                <w:szCs w:val="24"/>
              </w:rPr>
              <w:t>, лупа, захват ручной, шпатели, аптечка, мебель, в т.ч. стол для рисования песком, шведская стенка, многофункциональная кровать для лежачих больных, тренажер педальный для рук и ног, швейная машина, пандус универсальный раздвижной телескопический, тактильная плитка, проектор, зеркала для тренажерного зала.</w:t>
            </w:r>
          </w:p>
          <w:p w:rsidR="00BD1053" w:rsidRPr="000A4E1D" w:rsidRDefault="00BD1053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E1D" w:rsidRPr="000A4E1D" w:rsidTr="000A4E1D">
        <w:trPr>
          <w:jc w:val="center"/>
        </w:trPr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Срочные социальные услуги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отделения срочного социального обслуживания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Стол, стулья для получателей социальных услуг, принтер-ксерокс, </w:t>
            </w:r>
            <w:r w:rsidR="00C60D11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вещей для пункта проката, обмена взаимопомощи.</w:t>
            </w:r>
          </w:p>
        </w:tc>
      </w:tr>
      <w:tr w:rsidR="000A4E1D" w:rsidRPr="000A4E1D" w:rsidTr="000A4E1D">
        <w:trPr>
          <w:trHeight w:val="275"/>
          <w:jc w:val="center"/>
        </w:trPr>
        <w:tc>
          <w:tcPr>
            <w:tcW w:w="20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«Предоставление гражданам средств реабилитации».</w:t>
            </w:r>
          </w:p>
        </w:tc>
        <w:tc>
          <w:tcPr>
            <w:tcW w:w="20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реабилитации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Кресло-коляска.</w:t>
            </w:r>
          </w:p>
        </w:tc>
      </w:tr>
      <w:tr w:rsidR="000A4E1D" w:rsidRPr="000A4E1D" w:rsidTr="000A4E1D">
        <w:trPr>
          <w:trHeight w:val="482"/>
          <w:jc w:val="center"/>
        </w:trPr>
        <w:tc>
          <w:tcPr>
            <w:tcW w:w="20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Регулируемые индивидуальные костыли.</w:t>
            </w:r>
          </w:p>
        </w:tc>
      </w:tr>
      <w:tr w:rsidR="000A4E1D" w:rsidRPr="000A4E1D" w:rsidTr="000A4E1D">
        <w:trPr>
          <w:trHeight w:val="289"/>
          <w:jc w:val="center"/>
        </w:trPr>
        <w:tc>
          <w:tcPr>
            <w:tcW w:w="20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Опора-ходунки.</w:t>
            </w:r>
          </w:p>
        </w:tc>
      </w:tr>
      <w:tr w:rsidR="000A4E1D" w:rsidRPr="000A4E1D" w:rsidTr="000A4E1D">
        <w:trPr>
          <w:trHeight w:val="637"/>
          <w:jc w:val="center"/>
        </w:trPr>
        <w:tc>
          <w:tcPr>
            <w:tcW w:w="20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Трость опорная с </w:t>
            </w:r>
            <w:proofErr w:type="spellStart"/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противоскользителем</w:t>
            </w:r>
            <w:proofErr w:type="spellEnd"/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A4E1D" w:rsidRPr="000A4E1D" w:rsidTr="000A4E1D">
        <w:trPr>
          <w:trHeight w:val="290"/>
          <w:jc w:val="center"/>
        </w:trPr>
        <w:tc>
          <w:tcPr>
            <w:tcW w:w="20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Трость с Т-образной ручкой.</w:t>
            </w:r>
          </w:p>
        </w:tc>
      </w:tr>
      <w:tr w:rsidR="000A4E1D" w:rsidRPr="000A4E1D" w:rsidTr="000A4E1D">
        <w:trPr>
          <w:trHeight w:val="482"/>
          <w:jc w:val="center"/>
        </w:trPr>
        <w:tc>
          <w:tcPr>
            <w:tcW w:w="20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Трость с Т-образной ручкой и ремешком.</w:t>
            </w:r>
          </w:p>
        </w:tc>
      </w:tr>
      <w:tr w:rsidR="000A4E1D" w:rsidRPr="000A4E1D" w:rsidTr="000A4E1D">
        <w:trPr>
          <w:trHeight w:val="482"/>
          <w:jc w:val="center"/>
        </w:trPr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«Социальное такси»</w:t>
            </w:r>
          </w:p>
        </w:tc>
        <w:tc>
          <w:tcPr>
            <w:tcW w:w="20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автомобиль</w:t>
            </w:r>
          </w:p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оборудован специальным подъёмным устройством для инвалидов-колясочников.</w:t>
            </w:r>
          </w:p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4E1D" w:rsidRPr="000A4E1D" w:rsidTr="000A4E1D">
        <w:trPr>
          <w:trHeight w:val="482"/>
          <w:jc w:val="center"/>
        </w:trPr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сопровождению граждан</w:t>
            </w:r>
          </w:p>
        </w:tc>
        <w:tc>
          <w:tcPr>
            <w:tcW w:w="20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E1D" w:rsidRPr="000A4E1D" w:rsidTr="000A4E1D">
        <w:trPr>
          <w:trHeight w:val="482"/>
          <w:jc w:val="center"/>
        </w:trPr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«Социальный туризм»</w:t>
            </w:r>
          </w:p>
        </w:tc>
        <w:tc>
          <w:tcPr>
            <w:tcW w:w="20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E1D" w:rsidRPr="000A4E1D" w:rsidTr="000A4E1D">
        <w:trPr>
          <w:jc w:val="center"/>
        </w:trPr>
        <w:tc>
          <w:tcPr>
            <w:tcW w:w="20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сопровождение деятельности по оказанию социальных услуг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4E4FAD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</w:t>
            </w:r>
            <w:proofErr w:type="gramStart"/>
            <w:r w:rsidR="004E4FAD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E4FAD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кабинетов)</w:t>
            </w:r>
            <w:r w:rsidR="002F28FA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-432,2 </w:t>
            </w:r>
            <w:proofErr w:type="spellStart"/>
            <w:r w:rsidR="002F28FA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2F28FA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подвал</w:t>
            </w:r>
          </w:p>
        </w:tc>
      </w:tr>
      <w:tr w:rsidR="000A4E1D" w:rsidRPr="000A4E1D" w:rsidTr="000A4E1D">
        <w:trPr>
          <w:jc w:val="center"/>
        </w:trPr>
        <w:tc>
          <w:tcPr>
            <w:tcW w:w="20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автомобильный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r w:rsidR="00A0354B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0354B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м.</w:t>
            </w:r>
          </w:p>
        </w:tc>
      </w:tr>
      <w:tr w:rsidR="000A4E1D" w:rsidRPr="000A4E1D" w:rsidTr="000A4E1D">
        <w:trPr>
          <w:jc w:val="center"/>
        </w:trPr>
        <w:tc>
          <w:tcPr>
            <w:tcW w:w="20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Оргтехника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компьютеры, принтеры, факс.</w:t>
            </w:r>
          </w:p>
        </w:tc>
      </w:tr>
      <w:tr w:rsidR="000A4E1D" w:rsidRPr="000A4E1D" w:rsidTr="000A4E1D">
        <w:trPr>
          <w:jc w:val="center"/>
        </w:trPr>
        <w:tc>
          <w:tcPr>
            <w:tcW w:w="20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сигнализация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84475C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Стрелец ПРО – </w:t>
            </w:r>
            <w:proofErr w:type="spellStart"/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радиоканальное</w:t>
            </w:r>
            <w:proofErr w:type="spellEnd"/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устройство</w:t>
            </w:r>
            <w:r w:rsidR="006E27F5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4E1D" w:rsidRPr="000A4E1D" w:rsidTr="000A4E1D">
        <w:trPr>
          <w:jc w:val="center"/>
        </w:trPr>
        <w:tc>
          <w:tcPr>
            <w:tcW w:w="20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видеонаблюдения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84475C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видеокамер</w:t>
            </w:r>
            <w:r w:rsidR="006E27F5"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A4E1D" w:rsidRPr="000A4E1D" w:rsidTr="000A4E1D">
        <w:trPr>
          <w:jc w:val="center"/>
        </w:trPr>
        <w:tc>
          <w:tcPr>
            <w:tcW w:w="20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для хранения персональных данных, запирающиеся на замок</w:t>
            </w:r>
          </w:p>
        </w:tc>
      </w:tr>
      <w:tr w:rsidR="000A4E1D" w:rsidRPr="000A4E1D" w:rsidTr="000A4E1D">
        <w:trPr>
          <w:jc w:val="center"/>
        </w:trPr>
        <w:tc>
          <w:tcPr>
            <w:tcW w:w="20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Спец. автомобиль для выезда в сельские территории района</w:t>
            </w:r>
          </w:p>
        </w:tc>
        <w:tc>
          <w:tcPr>
            <w:tcW w:w="5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E27F5" w:rsidRPr="000A4E1D" w:rsidRDefault="006E27F5" w:rsidP="000A4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7199" w:rsidRPr="000A4E1D" w:rsidRDefault="00FC7199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B3B" w:rsidRPr="000A4E1D" w:rsidRDefault="0096093C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E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5B3B" w:rsidRPr="000A4E1D" w:rsidRDefault="0056155E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E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B5B3B" w:rsidRPr="000A4E1D" w:rsidRDefault="0096093C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E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57604" w:rsidRPr="000A4E1D" w:rsidRDefault="00C16D6F" w:rsidP="000A4E1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E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27F5" w:rsidRPr="000A4E1D" w:rsidRDefault="0096093C" w:rsidP="000A4E1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E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18BD" w:rsidRPr="000A4E1D" w:rsidRDefault="006518BD" w:rsidP="000A4E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518BD" w:rsidRPr="000A4E1D" w:rsidSect="000A4E1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F5"/>
    <w:rsid w:val="00002472"/>
    <w:rsid w:val="000A4E1D"/>
    <w:rsid w:val="001060A6"/>
    <w:rsid w:val="001462AC"/>
    <w:rsid w:val="001B5B3B"/>
    <w:rsid w:val="002F28FA"/>
    <w:rsid w:val="003F3885"/>
    <w:rsid w:val="00406060"/>
    <w:rsid w:val="004A3B96"/>
    <w:rsid w:val="004E4FAD"/>
    <w:rsid w:val="00514FC0"/>
    <w:rsid w:val="0056155E"/>
    <w:rsid w:val="006518BD"/>
    <w:rsid w:val="006D5B66"/>
    <w:rsid w:val="006E27F5"/>
    <w:rsid w:val="00713F6F"/>
    <w:rsid w:val="0084475C"/>
    <w:rsid w:val="008C70E2"/>
    <w:rsid w:val="008F7113"/>
    <w:rsid w:val="0093138B"/>
    <w:rsid w:val="0096093C"/>
    <w:rsid w:val="00974E24"/>
    <w:rsid w:val="009A5093"/>
    <w:rsid w:val="009D41A4"/>
    <w:rsid w:val="00A0354B"/>
    <w:rsid w:val="00A8359E"/>
    <w:rsid w:val="00AD278D"/>
    <w:rsid w:val="00AF0EAD"/>
    <w:rsid w:val="00B245BC"/>
    <w:rsid w:val="00BD1053"/>
    <w:rsid w:val="00C16D6F"/>
    <w:rsid w:val="00C57604"/>
    <w:rsid w:val="00C60D11"/>
    <w:rsid w:val="00C7598A"/>
    <w:rsid w:val="00DA5AA0"/>
    <w:rsid w:val="00DE0D89"/>
    <w:rsid w:val="00E54AD3"/>
    <w:rsid w:val="00EE5C9F"/>
    <w:rsid w:val="00FC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CD3E"/>
  <w15:chartTrackingRefBased/>
  <w15:docId w15:val="{5259A2F4-CE14-46EE-9333-09A5E81F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2A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46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cson0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EC3EB-677E-43F7-8AAD-3076752F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Kuznecov</dc:creator>
  <cp:keywords/>
  <dc:description/>
  <cp:lastModifiedBy>ServepKCSON</cp:lastModifiedBy>
  <cp:revision>12</cp:revision>
  <dcterms:created xsi:type="dcterms:W3CDTF">2024-07-30T07:25:00Z</dcterms:created>
  <dcterms:modified xsi:type="dcterms:W3CDTF">2024-08-13T01:51:00Z</dcterms:modified>
</cp:coreProperties>
</file>